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09E5D" w14:textId="77777777" w:rsidR="00A54EDE" w:rsidRDefault="008115A5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A953B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6" o:title=""/>
          </v:shape>
        </w:pict>
      </w:r>
    </w:p>
    <w:p w14:paraId="67285A7B" w14:textId="77777777" w:rsidR="00A54EDE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 xml:space="preserve">НАУКИ И ВЫСШЕГО ОБРАЗОВАНИЯ </w:t>
      </w:r>
    </w:p>
    <w:p w14:paraId="122414E7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0D428AD5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4CD4C799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14:paraId="19FA1798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14:paraId="2A67E1FC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6E554A20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590995B3" w14:textId="77777777" w:rsidR="00A54EDE" w:rsidRDefault="00A54EDE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C0D967" w14:textId="77777777" w:rsidR="00A54EDE" w:rsidRPr="00F07428" w:rsidRDefault="00A54EDE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613B68" w14:textId="77777777" w:rsidR="00A54EDE" w:rsidRPr="005B5BFF" w:rsidRDefault="00A54EDE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14:paraId="2130C958" w14:textId="77777777" w:rsidR="00A54EDE" w:rsidRPr="005B5BFF" w:rsidRDefault="00A54EDE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Сервис, 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14:paraId="67A8F029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1241C4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71D31E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3BD1AB7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B698D9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12A9C6" w14:textId="77777777" w:rsidR="00A54EDE" w:rsidRPr="00F07428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14:paraId="1708152E" w14:textId="77777777" w:rsidR="00A54EDE" w:rsidRPr="00F07428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14:paraId="2C21501E" w14:textId="77777777" w:rsidR="00A54EDE" w:rsidRPr="006637CA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6637CA">
        <w:rPr>
          <w:rFonts w:ascii="Times New Roman" w:hAnsi="Times New Roman" w:cs="Times New Roman"/>
          <w:b/>
          <w:sz w:val="28"/>
          <w:szCs w:val="28"/>
        </w:rPr>
        <w:t>Концептуальные основы профессионального образования в гостеприимстве и общественном питании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150B508A" w14:textId="77777777" w:rsidR="00A54EDE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направления 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43.04.03 «Гостиничное дело»</w:t>
      </w:r>
    </w:p>
    <w:p w14:paraId="6E1D761A" w14:textId="77777777" w:rsidR="00A54EDE" w:rsidRPr="006637CA" w:rsidRDefault="00A54EDE" w:rsidP="006637C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</w:t>
      </w:r>
      <w:r w:rsidRPr="006637CA">
        <w:rPr>
          <w:rFonts w:ascii="Times New Roman" w:hAnsi="Times New Roman" w:cs="Times New Roman"/>
          <w:b/>
          <w:sz w:val="28"/>
          <w:szCs w:val="28"/>
        </w:rPr>
        <w:t>подготовки «Гостиничный и ресторанный сервис»</w:t>
      </w:r>
    </w:p>
    <w:p w14:paraId="7B48B795" w14:textId="77777777" w:rsidR="00A54EDE" w:rsidRPr="00F07428" w:rsidRDefault="00A54EDE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B7BDF3" w14:textId="77777777" w:rsidR="00A54EDE" w:rsidRPr="00F07428" w:rsidRDefault="00A54EDE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FEDFA1" w14:textId="77777777" w:rsidR="00A54EDE" w:rsidRPr="00F07428" w:rsidRDefault="00A54EDE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AD600D9" w14:textId="77777777" w:rsidR="00A54EDE" w:rsidRPr="00F07428" w:rsidRDefault="00A54EDE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EB6B1C" w14:textId="77777777" w:rsidR="00A54EDE" w:rsidRPr="00F07428" w:rsidRDefault="00A54EDE" w:rsidP="00B66675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78E8C4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14:paraId="718667A4" w14:textId="38CA1997" w:rsidR="00A54EDE" w:rsidRPr="00686B19" w:rsidRDefault="00A54EDE" w:rsidP="00686B19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8115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24</w:t>
      </w:r>
      <w:bookmarkStart w:id="0" w:name="_GoBack"/>
      <w:bookmarkEnd w:id="0"/>
    </w:p>
    <w:p w14:paraId="4C42E082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Тема контрольной работы: «Разработка программы обучения для персонала предприятия индустрии гостеприимства либо ресторанного бизнеса» (по выбору).</w:t>
      </w:r>
    </w:p>
    <w:p w14:paraId="3CABC4A7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A403F3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План работы:</w:t>
      </w:r>
    </w:p>
    <w:p w14:paraId="43384D7B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Введение</w:t>
      </w:r>
    </w:p>
    <w:p w14:paraId="6201371B" w14:textId="77777777" w:rsidR="00A54EDE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 предприятия</w:t>
      </w:r>
    </w:p>
    <w:p w14:paraId="63ABF553" w14:textId="77777777" w:rsidR="00A54EDE" w:rsidRPr="00C226B6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подразделения</w:t>
      </w:r>
    </w:p>
    <w:p w14:paraId="56EF6E48" w14:textId="77777777" w:rsidR="00A54EDE" w:rsidRPr="00C226B6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Описание необходимых компетенций персонала предприятия</w:t>
      </w:r>
    </w:p>
    <w:p w14:paraId="3A66A709" w14:textId="77777777" w:rsidR="00A54EDE" w:rsidRPr="00C226B6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Обоснование разрабатываемой программы</w:t>
      </w:r>
    </w:p>
    <w:p w14:paraId="0F22C6CF" w14:textId="77777777" w:rsidR="00A54EDE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программы</w:t>
      </w:r>
    </w:p>
    <w:p w14:paraId="4431B210" w14:textId="77777777" w:rsidR="00A54EDE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14:paraId="4188F8DD" w14:textId="77777777" w:rsidR="00A54EDE" w:rsidRDefault="00A54EDE" w:rsidP="00F90B1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</w:p>
    <w:p w14:paraId="3EC00316" w14:textId="77777777" w:rsidR="00A54EDE" w:rsidRPr="00C226B6" w:rsidRDefault="00A54EDE" w:rsidP="00F90B1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14:paraId="674343CC" w14:textId="77777777" w:rsidR="00A54EDE" w:rsidRPr="00AD408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A8CDD07" w14:textId="77777777" w:rsidR="00A54EDE" w:rsidRPr="00AD408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290808F2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344BF69E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6140E8E8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2340080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7003D769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5E6BB7BA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657439A7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36D4A8C4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75B2CAA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FCD37D9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EE43B41" w14:textId="77777777" w:rsidR="00A54EDE" w:rsidRPr="00AD408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34C1E1AA" w14:textId="77777777" w:rsidR="00A54EDE" w:rsidRPr="00AD408E" w:rsidRDefault="00A54EDE" w:rsidP="00AD408E">
      <w:p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0CFB0151" w14:textId="77777777" w:rsidR="00A54EDE" w:rsidRPr="00AD408E" w:rsidRDefault="00A54EDE" w:rsidP="00AD408E">
      <w:pPr>
        <w:tabs>
          <w:tab w:val="num" w:pos="126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146E29A4" w14:textId="77777777" w:rsidR="00A54EDE" w:rsidRPr="00AD408E" w:rsidRDefault="00A54EDE" w:rsidP="00AD408E">
      <w:pPr>
        <w:tabs>
          <w:tab w:val="num" w:pos="1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на одной стороне листа белой бумаги формата А4 (210х297 мм) через полтора интервала, шрифт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D408E">
        <w:rPr>
          <w:rFonts w:ascii="Times New Roman" w:hAnsi="Times New Roman" w:cs="Times New Roman"/>
          <w:sz w:val="28"/>
          <w:szCs w:val="28"/>
        </w:rPr>
        <w:t>, размер букв шрифта 14, цвет черный.</w:t>
      </w:r>
    </w:p>
    <w:p w14:paraId="6140284E" w14:textId="77777777" w:rsidR="00A54EDE" w:rsidRPr="00AD408E" w:rsidRDefault="00A54EDE" w:rsidP="00AD408E">
      <w:pPr>
        <w:spacing w:line="24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>При оформлении контрольных работ необходимо соблюдать следующие размеры полей:</w:t>
      </w:r>
    </w:p>
    <w:p w14:paraId="75572D39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10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C6ECB56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30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17B5DD0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4CAB78C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F05E89" w14:textId="77777777" w:rsidR="00A54EDE" w:rsidRPr="00140E09" w:rsidRDefault="00A54EDE" w:rsidP="00AD408E"/>
    <w:p w14:paraId="53677E18" w14:textId="77777777" w:rsidR="00A54EDE" w:rsidRDefault="00A54EDE" w:rsidP="00AD408E"/>
    <w:p w14:paraId="445D2DC5" w14:textId="77777777" w:rsidR="00A54EDE" w:rsidRDefault="00A54EDE" w:rsidP="00AD408E"/>
    <w:p w14:paraId="45B1AA3E" w14:textId="77777777" w:rsidR="00A54EDE" w:rsidRDefault="00A54EDE" w:rsidP="00AD408E"/>
    <w:p w14:paraId="4BDCF7E5" w14:textId="77777777" w:rsidR="00A54EDE" w:rsidRDefault="00A54EDE" w:rsidP="00AD408E"/>
    <w:p w14:paraId="771EF131" w14:textId="77777777" w:rsidR="00A54EDE" w:rsidRDefault="00A54EDE" w:rsidP="00AD408E"/>
    <w:p w14:paraId="7917DF4E" w14:textId="77777777" w:rsidR="00A54EDE" w:rsidRDefault="00A54EDE" w:rsidP="00AD408E"/>
    <w:p w14:paraId="23DEB2F1" w14:textId="77777777" w:rsidR="00A54EDE" w:rsidRDefault="00A54EDE" w:rsidP="00AD408E"/>
    <w:p w14:paraId="318387EA" w14:textId="77777777" w:rsidR="00A54EDE" w:rsidRDefault="00A54EDE" w:rsidP="00AD408E"/>
    <w:p w14:paraId="1E01F6F9" w14:textId="77777777" w:rsidR="00A54EDE" w:rsidRDefault="00A54EDE" w:rsidP="00AD408E"/>
    <w:p w14:paraId="4C6C7590" w14:textId="77777777" w:rsidR="00A54EDE" w:rsidRDefault="00A54EDE" w:rsidP="00AD408E"/>
    <w:p w14:paraId="5E399753" w14:textId="77777777" w:rsidR="003B05AA" w:rsidRDefault="003B05AA" w:rsidP="00AD408E"/>
    <w:p w14:paraId="5E832394" w14:textId="77777777" w:rsidR="003B05AA" w:rsidRDefault="003B05AA" w:rsidP="00AD408E"/>
    <w:p w14:paraId="50EDE15A" w14:textId="77777777" w:rsidR="003B05AA" w:rsidRDefault="003B05AA" w:rsidP="00AD408E"/>
    <w:p w14:paraId="68C8D8DE" w14:textId="77777777" w:rsidR="003B05AA" w:rsidRDefault="003B05AA" w:rsidP="00AD408E"/>
    <w:p w14:paraId="092A8353" w14:textId="77777777" w:rsidR="003B05AA" w:rsidRDefault="003B05AA" w:rsidP="00AD408E"/>
    <w:p w14:paraId="03B55FF4" w14:textId="77777777" w:rsidR="003B05AA" w:rsidRDefault="003B05AA" w:rsidP="00AD408E"/>
    <w:p w14:paraId="7D156184" w14:textId="77777777" w:rsidR="003B05AA" w:rsidRDefault="003B05AA" w:rsidP="00AD408E"/>
    <w:p w14:paraId="30AA25EF" w14:textId="77777777" w:rsidR="003B05AA" w:rsidRDefault="003B05AA" w:rsidP="00AD408E"/>
    <w:p w14:paraId="232EB7F9" w14:textId="77777777" w:rsidR="003B05AA" w:rsidRDefault="003B05AA" w:rsidP="00AD408E"/>
    <w:p w14:paraId="447222C1" w14:textId="77777777" w:rsidR="003B05AA" w:rsidRPr="00081619" w:rsidRDefault="003B05AA" w:rsidP="003B05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61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 для подготовки к темам дисциплины</w:t>
      </w:r>
    </w:p>
    <w:p w14:paraId="69AC30BC" w14:textId="77777777" w:rsidR="003B05AA" w:rsidRDefault="003B05AA" w:rsidP="003B05AA"/>
    <w:p w14:paraId="0DD68859" w14:textId="77777777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1619">
        <w:rPr>
          <w:rFonts w:ascii="Times New Roman" w:hAnsi="Times New Roman" w:cs="Times New Roman"/>
          <w:sz w:val="28"/>
          <w:szCs w:val="28"/>
        </w:rPr>
        <w:t>Горохов, С. А. Общая экономическая, социальная и политическая география</w:t>
      </w:r>
      <w:proofErr w:type="gramStart"/>
      <w:r w:rsidRPr="0008161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1619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 вузов, обучающихся по специальностям «География», «Мировая экономика», направлению «Сервис и туризм» / С. А. Горохов, Н. Н. </w:t>
      </w:r>
      <w:proofErr w:type="spellStart"/>
      <w:r w:rsidRPr="00081619">
        <w:rPr>
          <w:rFonts w:ascii="Times New Roman" w:hAnsi="Times New Roman" w:cs="Times New Roman"/>
          <w:sz w:val="28"/>
          <w:szCs w:val="28"/>
        </w:rPr>
        <w:t>Роготень</w:t>
      </w:r>
      <w:proofErr w:type="spellEnd"/>
      <w:r w:rsidRPr="00081619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08161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1619">
        <w:rPr>
          <w:rFonts w:ascii="Times New Roman" w:hAnsi="Times New Roman" w:cs="Times New Roman"/>
          <w:sz w:val="28"/>
          <w:szCs w:val="28"/>
        </w:rPr>
        <w:t xml:space="preserve"> ЮНИТИ-ДАНА, 2017. — 271 c. — ISBN 978-5-238-02121-8. — Текст</w:t>
      </w:r>
      <w:proofErr w:type="gramStart"/>
      <w:r w:rsidRPr="0008161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1619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7" w:history="1">
        <w:r w:rsidRPr="009439B9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https://www.iprbookshop.ru/81810.html</w:t>
        </w:r>
      </w:hyperlink>
    </w:p>
    <w:p w14:paraId="55B92C3C" w14:textId="4745D301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>Рождественская, Л. Н. Гостеприимство и сервис в индустрии питания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учебное пособие / Л. Н. Рождественская, С. И. </w:t>
      </w:r>
      <w:proofErr w:type="spellStart"/>
      <w:r w:rsidRPr="003B05AA">
        <w:rPr>
          <w:rFonts w:ascii="Times New Roman" w:hAnsi="Times New Roman" w:cs="Times New Roman"/>
          <w:sz w:val="28"/>
          <w:szCs w:val="28"/>
        </w:rPr>
        <w:t>Главчева</w:t>
      </w:r>
      <w:proofErr w:type="spellEnd"/>
      <w:r w:rsidRPr="003B05AA">
        <w:rPr>
          <w:rFonts w:ascii="Times New Roman" w:hAnsi="Times New Roman" w:cs="Times New Roman"/>
          <w:sz w:val="28"/>
          <w:szCs w:val="28"/>
        </w:rPr>
        <w:t>, Л. Е. Чередниченко. — Новосибирск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Новосибирский государственный технический университет, 2017. — 179 c. — ISBN 978-5-7782-3095-8. — Текст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8" w:history="1">
        <w:r w:rsidRPr="00365E38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https://www.iprbookshop.ru/91341.html</w:t>
        </w:r>
      </w:hyperlink>
    </w:p>
    <w:p w14:paraId="165B2008" w14:textId="5556D97E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 xml:space="preserve">Терминологический словарь управления персоналом в индустрии туризма и гостеприимства / М. А. Прокофьева, Т. В. </w:t>
      </w:r>
      <w:proofErr w:type="spellStart"/>
      <w:r w:rsidRPr="003B05AA">
        <w:rPr>
          <w:rFonts w:ascii="Times New Roman" w:hAnsi="Times New Roman" w:cs="Times New Roman"/>
          <w:sz w:val="28"/>
          <w:szCs w:val="28"/>
        </w:rPr>
        <w:t>Имангулова</w:t>
      </w:r>
      <w:proofErr w:type="spellEnd"/>
      <w:r w:rsidRPr="003B05AA">
        <w:rPr>
          <w:rFonts w:ascii="Times New Roman" w:hAnsi="Times New Roman" w:cs="Times New Roman"/>
          <w:sz w:val="28"/>
          <w:szCs w:val="28"/>
        </w:rPr>
        <w:t xml:space="preserve">, С. К. Расулова, М. Н. </w:t>
      </w:r>
      <w:proofErr w:type="spellStart"/>
      <w:r w:rsidRPr="003B05AA">
        <w:rPr>
          <w:rFonts w:ascii="Times New Roman" w:hAnsi="Times New Roman" w:cs="Times New Roman"/>
          <w:sz w:val="28"/>
          <w:szCs w:val="28"/>
        </w:rPr>
        <w:t>Абдикаримова</w:t>
      </w:r>
      <w:proofErr w:type="spellEnd"/>
      <w:r w:rsidRPr="003B05AA">
        <w:rPr>
          <w:rFonts w:ascii="Times New Roman" w:hAnsi="Times New Roman" w:cs="Times New Roman"/>
          <w:sz w:val="28"/>
          <w:szCs w:val="28"/>
        </w:rPr>
        <w:t>. — Алматы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Казахская академия спорта и туризма, 2017. — 219 c. — ISBN 978-601-7091-44-6. — Текст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9" w:history="1">
        <w:r w:rsidRPr="00365E38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https://www.iprbookshop.ru/134060.html</w:t>
        </w:r>
      </w:hyperlink>
    </w:p>
    <w:p w14:paraId="38F391B8" w14:textId="77777777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>Захарова, Н. А. Основы гостиничного дела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учебное пособие / Н. А. Захарова. — Москва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Пи Ар Медиа, 2020. — 297 c. — ISBN 978-5-4497-0308-8. — Текст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10" w:history="1">
        <w:r w:rsidRPr="00365E38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https://www.iprbookshop.ru/93543.html</w:t>
        </w:r>
      </w:hyperlink>
    </w:p>
    <w:p w14:paraId="138489AD" w14:textId="4C782A17" w:rsidR="003B05AA" w:rsidRP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>Организация гостиничного дела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учебное пособие / Н. С. Родионова, Е. В. Субботина, Л. Э. Глаголева, Е. А. Высотина. — Санкт-Петербург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Троицкий мост, 2023. — 352 c. — ISBN 978-5-4377-0016-7. — Текст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https://www.iprbookshop.ru/129202.html</w:t>
      </w:r>
    </w:p>
    <w:p w14:paraId="5EA26732" w14:textId="77777777" w:rsidR="003B05AA" w:rsidRDefault="003B05AA" w:rsidP="003B05AA"/>
    <w:p w14:paraId="140889C7" w14:textId="77777777" w:rsidR="003B05AA" w:rsidRDefault="003B05AA" w:rsidP="00AD408E"/>
    <w:p w14:paraId="078F609D" w14:textId="77777777" w:rsidR="003B05AA" w:rsidRDefault="003B05AA" w:rsidP="00AD408E"/>
    <w:p w14:paraId="77E6FD9C" w14:textId="77777777" w:rsidR="00A54EDE" w:rsidRDefault="00A54EDE" w:rsidP="00AD408E"/>
    <w:p w14:paraId="739C43E1" w14:textId="77777777" w:rsidR="00A54EDE" w:rsidRDefault="00A54EDE" w:rsidP="00AD408E"/>
    <w:p w14:paraId="4CE4F278" w14:textId="77777777" w:rsidR="00A54EDE" w:rsidRDefault="00A54EDE" w:rsidP="00AD408E"/>
    <w:p w14:paraId="0636B672" w14:textId="77777777" w:rsidR="00A54EDE" w:rsidRDefault="00A54EDE" w:rsidP="00AD408E"/>
    <w:p w14:paraId="7C01E683" w14:textId="77777777" w:rsidR="00A54EDE" w:rsidRDefault="00A54EDE" w:rsidP="00AD408E"/>
    <w:p w14:paraId="6FF52B25" w14:textId="77777777" w:rsidR="00A54EDE" w:rsidRDefault="00A54EDE" w:rsidP="00AD408E"/>
    <w:p w14:paraId="2B851883" w14:textId="77777777" w:rsidR="00A54EDE" w:rsidRDefault="00A54EDE" w:rsidP="00A84878">
      <w:pPr>
        <w:rPr>
          <w:rFonts w:ascii="Times New Roman" w:hAnsi="Times New Roman" w:cs="Times New Roman"/>
          <w:sz w:val="20"/>
          <w:szCs w:val="20"/>
        </w:rPr>
      </w:pPr>
    </w:p>
    <w:p w14:paraId="2C0A2CFD" w14:textId="77777777" w:rsidR="00A54EDE" w:rsidRDefault="00A54EDE" w:rsidP="00AD408E"/>
    <w:p w14:paraId="1D6C9FC2" w14:textId="77777777" w:rsidR="00A54EDE" w:rsidRDefault="00A54EDE" w:rsidP="00AD408E"/>
    <w:p w14:paraId="6B3991A4" w14:textId="77777777" w:rsidR="00A54EDE" w:rsidRDefault="00A54EDE"/>
    <w:sectPr w:rsidR="00A54EDE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48A1"/>
    <w:multiLevelType w:val="hybridMultilevel"/>
    <w:tmpl w:val="929C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025C4"/>
    <w:multiLevelType w:val="hybridMultilevel"/>
    <w:tmpl w:val="EA9C0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C66795"/>
    <w:multiLevelType w:val="hybridMultilevel"/>
    <w:tmpl w:val="1BFE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45071B"/>
    <w:multiLevelType w:val="hybridMultilevel"/>
    <w:tmpl w:val="84B0F1C8"/>
    <w:lvl w:ilvl="0" w:tplc="2DE2C27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>
    <w:nsid w:val="399C5DC7"/>
    <w:multiLevelType w:val="hybridMultilevel"/>
    <w:tmpl w:val="CCBAAC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7B77F5"/>
    <w:multiLevelType w:val="hybridMultilevel"/>
    <w:tmpl w:val="5AC0E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69E00AC1"/>
    <w:multiLevelType w:val="hybridMultilevel"/>
    <w:tmpl w:val="4EA6A3BE"/>
    <w:lvl w:ilvl="0" w:tplc="8E10A7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8">
    <w:nsid w:val="6C442E0B"/>
    <w:multiLevelType w:val="hybridMultilevel"/>
    <w:tmpl w:val="16B0DF94"/>
    <w:lvl w:ilvl="0" w:tplc="6D78F4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E295BC2"/>
    <w:multiLevelType w:val="hybridMultilevel"/>
    <w:tmpl w:val="19C4B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2840653"/>
    <w:multiLevelType w:val="hybridMultilevel"/>
    <w:tmpl w:val="23C24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B471F9"/>
    <w:multiLevelType w:val="hybridMultilevel"/>
    <w:tmpl w:val="A71A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D16B59"/>
    <w:multiLevelType w:val="hybridMultilevel"/>
    <w:tmpl w:val="E22408B2"/>
    <w:lvl w:ilvl="0" w:tplc="EDB85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5"/>
  </w:num>
  <w:num w:numId="5">
    <w:abstractNumId w:val="10"/>
  </w:num>
  <w:num w:numId="6">
    <w:abstractNumId w:val="9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C44"/>
    <w:rsid w:val="00015243"/>
    <w:rsid w:val="0003511A"/>
    <w:rsid w:val="000C6AEB"/>
    <w:rsid w:val="000D55A3"/>
    <w:rsid w:val="000E5B82"/>
    <w:rsid w:val="00124767"/>
    <w:rsid w:val="00140E09"/>
    <w:rsid w:val="00175FD5"/>
    <w:rsid w:val="00191734"/>
    <w:rsid w:val="001956F6"/>
    <w:rsid w:val="001A4867"/>
    <w:rsid w:val="001B7D95"/>
    <w:rsid w:val="001E46D8"/>
    <w:rsid w:val="002022F6"/>
    <w:rsid w:val="002E59E1"/>
    <w:rsid w:val="002F58EE"/>
    <w:rsid w:val="002F6BE6"/>
    <w:rsid w:val="00324F42"/>
    <w:rsid w:val="00342087"/>
    <w:rsid w:val="00354115"/>
    <w:rsid w:val="003827F6"/>
    <w:rsid w:val="003B05AA"/>
    <w:rsid w:val="00406025"/>
    <w:rsid w:val="0040764F"/>
    <w:rsid w:val="004936DF"/>
    <w:rsid w:val="004B44BD"/>
    <w:rsid w:val="00506356"/>
    <w:rsid w:val="00514E1D"/>
    <w:rsid w:val="005A7E91"/>
    <w:rsid w:val="005B5BFF"/>
    <w:rsid w:val="0060312D"/>
    <w:rsid w:val="00625B91"/>
    <w:rsid w:val="006637CA"/>
    <w:rsid w:val="00686B19"/>
    <w:rsid w:val="0069331A"/>
    <w:rsid w:val="006D70A7"/>
    <w:rsid w:val="006E7806"/>
    <w:rsid w:val="00777489"/>
    <w:rsid w:val="007D3F01"/>
    <w:rsid w:val="008115A5"/>
    <w:rsid w:val="008A1FBB"/>
    <w:rsid w:val="008D648E"/>
    <w:rsid w:val="009241EA"/>
    <w:rsid w:val="00932A69"/>
    <w:rsid w:val="00950BAF"/>
    <w:rsid w:val="00981B8C"/>
    <w:rsid w:val="009C1882"/>
    <w:rsid w:val="00A16646"/>
    <w:rsid w:val="00A16772"/>
    <w:rsid w:val="00A54EDE"/>
    <w:rsid w:val="00A84878"/>
    <w:rsid w:val="00AD408E"/>
    <w:rsid w:val="00B2002E"/>
    <w:rsid w:val="00B4343F"/>
    <w:rsid w:val="00B66675"/>
    <w:rsid w:val="00B67F7D"/>
    <w:rsid w:val="00B73190"/>
    <w:rsid w:val="00C226B6"/>
    <w:rsid w:val="00C66C44"/>
    <w:rsid w:val="00CA46A1"/>
    <w:rsid w:val="00D755D5"/>
    <w:rsid w:val="00D76939"/>
    <w:rsid w:val="00DA42A9"/>
    <w:rsid w:val="00E07405"/>
    <w:rsid w:val="00E42379"/>
    <w:rsid w:val="00E777C8"/>
    <w:rsid w:val="00EB229D"/>
    <w:rsid w:val="00EC2D4F"/>
    <w:rsid w:val="00EE197B"/>
    <w:rsid w:val="00F07428"/>
    <w:rsid w:val="00F2287A"/>
    <w:rsid w:val="00F90B1B"/>
    <w:rsid w:val="00FA013F"/>
    <w:rsid w:val="00FB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55B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66C4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B05AA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3B05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134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prbookshop.ru/8181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prbookshop.ru/9354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3406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506</Words>
  <Characters>2886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Work</cp:lastModifiedBy>
  <cp:revision>16</cp:revision>
  <dcterms:created xsi:type="dcterms:W3CDTF">2014-10-29T12:09:00Z</dcterms:created>
  <dcterms:modified xsi:type="dcterms:W3CDTF">2024-08-26T08:00:00Z</dcterms:modified>
</cp:coreProperties>
</file>